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15DAF">
        <w:rPr>
          <w:rFonts w:ascii="Times New Roman" w:hAnsi="Times New Roman"/>
          <w:sz w:val="24"/>
          <w:szCs w:val="24"/>
        </w:rPr>
        <w:t>1</w:t>
      </w:r>
      <w:r w:rsidR="008C39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4760C0">
        <w:rPr>
          <w:rFonts w:ascii="Times New Roman" w:hAnsi="Times New Roman"/>
          <w:sz w:val="24"/>
          <w:szCs w:val="24"/>
        </w:rPr>
        <w:t>6</w:t>
      </w:r>
      <w:r w:rsidR="008C3982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C7F" w:rsidRPr="00C442E5" w:rsidRDefault="008C3982" w:rsidP="00C442E5">
      <w:pPr>
        <w:pStyle w:val="NormalnyWeb"/>
        <w:spacing w:beforeAutospacing="0" w:after="0" w:afterAutospacing="0" w:line="276" w:lineRule="auto"/>
        <w:ind w:left="992" w:right="-2" w:hanging="992"/>
        <w:rPr>
          <w:b/>
          <w:bCs/>
        </w:rPr>
      </w:pPr>
      <w:r>
        <w:rPr>
          <w:b/>
          <w:bCs/>
        </w:rPr>
        <w:t xml:space="preserve">Nazwa postepowania: </w:t>
      </w:r>
      <w:r w:rsidRPr="00CF70C5">
        <w:rPr>
          <w:b/>
          <w:bCs/>
        </w:rPr>
        <w:t>„</w:t>
      </w:r>
      <w:r w:rsidRPr="00CF70C5">
        <w:rPr>
          <w:b/>
        </w:rPr>
        <w:t>Budowa amfiteatru na terenach nadpilicznych w Białobrzegach</w:t>
      </w:r>
      <w:r w:rsidR="00D013C9" w:rsidRPr="00634E06">
        <w:rPr>
          <w:b/>
        </w:rPr>
        <w:t>”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3982" w:rsidRDefault="008C398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45D8" w:rsidRPr="00EF45D8" w:rsidRDefault="00EF45D8" w:rsidP="00EF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F45D8" w:rsidRPr="00EF45D8" w:rsidRDefault="008C3982" w:rsidP="00EF45D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lang w:eastAsia="pl-PL"/>
        </w:rPr>
      </w:pPr>
      <w:r>
        <w:rPr>
          <w:bCs/>
          <w:color w:val="000000"/>
          <w:lang w:eastAsia="pl-PL"/>
        </w:rPr>
        <w:t>SORTED</w:t>
      </w:r>
      <w:r w:rsidR="00EF45D8" w:rsidRPr="00EF45D8">
        <w:rPr>
          <w:bCs/>
          <w:color w:val="000000"/>
          <w:lang w:eastAsia="pl-PL"/>
        </w:rPr>
        <w:t xml:space="preserve"> </w:t>
      </w:r>
      <w:r w:rsidR="00C442E5">
        <w:rPr>
          <w:bCs/>
          <w:color w:val="000000"/>
          <w:lang w:eastAsia="pl-PL"/>
        </w:rPr>
        <w:t>Sp. z o. o.</w:t>
      </w:r>
    </w:p>
    <w:p w:rsidR="00615937" w:rsidRPr="00D013C9" w:rsidRDefault="00EF45D8" w:rsidP="00784021">
      <w:pPr>
        <w:pStyle w:val="Default"/>
      </w:pPr>
      <w:r>
        <w:rPr>
          <w:bCs/>
        </w:rPr>
        <w:t xml:space="preserve">             u</w:t>
      </w:r>
      <w:r w:rsidRPr="00EF45D8">
        <w:rPr>
          <w:bCs/>
        </w:rPr>
        <w:t xml:space="preserve">l. </w:t>
      </w:r>
      <w:r w:rsidR="008C3982">
        <w:rPr>
          <w:color w:val="auto"/>
        </w:rPr>
        <w:t>Wschodnia 27B</w:t>
      </w:r>
      <w:r w:rsidR="008C3982">
        <w:rPr>
          <w:bCs/>
        </w:rPr>
        <w:t>, 05-500 Pia</w:t>
      </w:r>
      <w:bookmarkStart w:id="0" w:name="_GoBack"/>
      <w:bookmarkEnd w:id="0"/>
      <w:r w:rsidR="008C3982">
        <w:rPr>
          <w:bCs/>
        </w:rPr>
        <w:t>seczno</w:t>
      </w:r>
    </w:p>
    <w:p w:rsidR="003B046E" w:rsidRDefault="00C9023D" w:rsidP="00EF45D8">
      <w:pPr>
        <w:pStyle w:val="Akapitzlist"/>
        <w:shd w:val="clear" w:color="auto" w:fill="FFFFFF"/>
        <w:spacing w:line="276" w:lineRule="auto"/>
        <w:ind w:left="720"/>
      </w:pPr>
      <w:r w:rsidRPr="00D013C9">
        <w:t>Oferta w cenie brutto</w:t>
      </w:r>
      <w:r w:rsidR="00615937" w:rsidRPr="00D013C9">
        <w:t xml:space="preserve">: </w:t>
      </w:r>
      <w:r w:rsidR="008C3982">
        <w:t>4.355.590,37</w:t>
      </w:r>
      <w:r w:rsidR="00EF45D8">
        <w:t xml:space="preserve"> </w:t>
      </w:r>
      <w:r w:rsidR="00615937" w:rsidRPr="00D013C9">
        <w:t>zł</w:t>
      </w:r>
    </w:p>
    <w:p w:rsidR="008C3982" w:rsidRDefault="008C3982" w:rsidP="00EF45D8">
      <w:pPr>
        <w:pStyle w:val="Akapitzlist"/>
        <w:shd w:val="clear" w:color="auto" w:fill="FFFFFF"/>
        <w:spacing w:line="276" w:lineRule="auto"/>
        <w:ind w:left="720"/>
      </w:pPr>
    </w:p>
    <w:p w:rsidR="008C3982" w:rsidRPr="00EF45D8" w:rsidRDefault="008C3982" w:rsidP="008C3982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>
        <w:t>Przedsiębiorstwo Realizacji Budownictwa KOMBUD Sp. z o. o.</w:t>
      </w:r>
    </w:p>
    <w:p w:rsidR="008C3982" w:rsidRPr="00EF45D8" w:rsidRDefault="008C3982" w:rsidP="008C3982">
      <w:pPr>
        <w:pStyle w:val="Akapitzlist"/>
        <w:ind w:left="780"/>
        <w:rPr>
          <w:i/>
          <w:sz w:val="20"/>
          <w:szCs w:val="20"/>
        </w:rPr>
      </w:pPr>
      <w:r w:rsidRPr="00EF45D8">
        <w:rPr>
          <w:lang w:eastAsia="pl-PL"/>
        </w:rPr>
        <w:t xml:space="preserve">ul. </w:t>
      </w:r>
      <w:r>
        <w:rPr>
          <w:lang w:eastAsia="pl-PL"/>
        </w:rPr>
        <w:t>Promyka 12</w:t>
      </w:r>
      <w:r w:rsidRPr="00EF45D8">
        <w:rPr>
          <w:lang w:eastAsia="pl-PL"/>
        </w:rPr>
        <w:t xml:space="preserve">, </w:t>
      </w:r>
      <w:r>
        <w:rPr>
          <w:lang w:eastAsia="pl-PL"/>
        </w:rPr>
        <w:t>26-600 Radom</w:t>
      </w:r>
    </w:p>
    <w:p w:rsidR="008C3982" w:rsidRPr="00EF45D8" w:rsidRDefault="008C3982" w:rsidP="008C39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F45D8">
        <w:rPr>
          <w:rFonts w:ascii="Times New Roman" w:hAnsi="Times New Roman"/>
          <w:sz w:val="24"/>
          <w:szCs w:val="24"/>
        </w:rPr>
        <w:t xml:space="preserve">Oferta w cenie brutto: </w:t>
      </w:r>
      <w:r>
        <w:rPr>
          <w:rFonts w:ascii="Times New Roman" w:hAnsi="Times New Roman"/>
          <w:sz w:val="24"/>
          <w:szCs w:val="24"/>
        </w:rPr>
        <w:t>2.781.473,98</w:t>
      </w:r>
      <w:r w:rsidRPr="00EF45D8">
        <w:rPr>
          <w:rFonts w:ascii="Times New Roman" w:hAnsi="Times New Roman"/>
          <w:sz w:val="24"/>
          <w:szCs w:val="24"/>
        </w:rPr>
        <w:t xml:space="preserve"> zł</w:t>
      </w:r>
    </w:p>
    <w:p w:rsidR="00EF45D8" w:rsidRPr="00EF45D8" w:rsidRDefault="00EF45D8" w:rsidP="00EF45D8">
      <w:pPr>
        <w:pStyle w:val="Akapitzlist"/>
        <w:shd w:val="clear" w:color="auto" w:fill="FFFFFF"/>
        <w:spacing w:line="276" w:lineRule="auto"/>
        <w:ind w:left="720"/>
      </w:pPr>
    </w:p>
    <w:p w:rsidR="00394B74" w:rsidRPr="00394B74" w:rsidRDefault="00C442E5" w:rsidP="00EF45D8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>
        <w:t>ARBUD INVESTMENT Sp. z o. o.</w:t>
      </w:r>
    </w:p>
    <w:p w:rsidR="002A5C7F" w:rsidRPr="00394B74" w:rsidRDefault="00C442E5" w:rsidP="00C442E5">
      <w:pPr>
        <w:pStyle w:val="Akapitzlist"/>
        <w:shd w:val="clear" w:color="auto" w:fill="FFFFFF"/>
        <w:spacing w:line="276" w:lineRule="auto"/>
        <w:ind w:left="780"/>
        <w:rPr>
          <w:lang w:eastAsia="pl-PL"/>
        </w:rPr>
      </w:pPr>
      <w:r>
        <w:rPr>
          <w:lang w:eastAsia="pl-PL"/>
        </w:rPr>
        <w:t>Al. Wojska Polskiego 43</w:t>
      </w:r>
      <w:r w:rsidR="00394B74" w:rsidRPr="00394B74">
        <w:rPr>
          <w:color w:val="00000A"/>
          <w:lang w:eastAsia="pl-PL"/>
        </w:rPr>
        <w:t>, 26-</w:t>
      </w:r>
      <w:r>
        <w:rPr>
          <w:color w:val="00000A"/>
          <w:lang w:eastAsia="pl-PL"/>
        </w:rPr>
        <w:t>6</w:t>
      </w:r>
      <w:r w:rsidR="00394B74" w:rsidRPr="00394B74">
        <w:rPr>
          <w:color w:val="00000A"/>
          <w:lang w:eastAsia="pl-PL"/>
        </w:rPr>
        <w:t xml:space="preserve">00 </w:t>
      </w:r>
      <w:r>
        <w:rPr>
          <w:color w:val="00000A"/>
          <w:lang w:eastAsia="pl-PL"/>
        </w:rPr>
        <w:t>Radom</w:t>
      </w:r>
    </w:p>
    <w:p w:rsidR="00AD7E58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394B74">
        <w:t xml:space="preserve">Oferta w cenie brutto </w:t>
      </w:r>
      <w:r w:rsidR="00BA4253">
        <w:t>2.268.394,99</w:t>
      </w:r>
      <w:r w:rsidRPr="00394B74">
        <w:t xml:space="preserve"> zł</w:t>
      </w:r>
    </w:p>
    <w:p w:rsidR="00EF45D8" w:rsidRDefault="00EF45D8" w:rsidP="00AD7E58">
      <w:pPr>
        <w:pStyle w:val="Akapitzlist"/>
        <w:shd w:val="clear" w:color="auto" w:fill="FFFFFF"/>
        <w:spacing w:line="276" w:lineRule="auto"/>
        <w:ind w:left="720"/>
      </w:pPr>
    </w:p>
    <w:p w:rsidR="00394B74" w:rsidRPr="00EF45D8" w:rsidRDefault="00394B74" w:rsidP="000417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</w:t>
      </w:r>
      <w:r w:rsidR="00C442E5">
        <w:rPr>
          <w:rFonts w:ascii="Times New Roman" w:hAnsi="Times New Roman"/>
          <w:i/>
          <w:sz w:val="20"/>
          <w:szCs w:val="20"/>
        </w:rPr>
        <w:t>Mieczysław Danielewicz</w:t>
      </w:r>
    </w:p>
    <w:p w:rsidR="00C442E5" w:rsidRDefault="00AD7E58" w:rsidP="00C442E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C442E5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442E5">
        <w:rPr>
          <w:rFonts w:ascii="Times New Roman" w:hAnsi="Times New Roman"/>
          <w:i/>
          <w:sz w:val="20"/>
          <w:szCs w:val="20"/>
        </w:rPr>
        <w:t xml:space="preserve">Zastępca </w:t>
      </w:r>
      <w:r>
        <w:rPr>
          <w:rFonts w:ascii="Times New Roman" w:hAnsi="Times New Roman"/>
          <w:i/>
          <w:sz w:val="20"/>
          <w:szCs w:val="20"/>
        </w:rPr>
        <w:t xml:space="preserve">Burmistrz </w:t>
      </w:r>
    </w:p>
    <w:p w:rsidR="00AD7E58" w:rsidRDefault="00C442E5" w:rsidP="00C442E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Miasta i Gminy </w:t>
      </w:r>
      <w:r w:rsidR="00AD7E58">
        <w:rPr>
          <w:rFonts w:ascii="Times New Roman" w:hAnsi="Times New Roman"/>
          <w:i/>
          <w:sz w:val="20"/>
          <w:szCs w:val="20"/>
        </w:rPr>
        <w:t>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BA4253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Sporządził: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041777" w:rsidRDefault="00BA4253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C27A37" w:rsidRPr="00F017BA" w:rsidRDefault="00BA4253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760C0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402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C3982"/>
    <w:rsid w:val="008D0554"/>
    <w:rsid w:val="00915DAF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A4253"/>
    <w:rsid w:val="00BC5026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3</cp:revision>
  <cp:lastPrinted>2021-03-23T13:06:00Z</cp:lastPrinted>
  <dcterms:created xsi:type="dcterms:W3CDTF">2022-09-02T11:05:00Z</dcterms:created>
  <dcterms:modified xsi:type="dcterms:W3CDTF">2022-09-06T11:11:00Z</dcterms:modified>
</cp:coreProperties>
</file>